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FD" w:rsidRPr="00600F41" w:rsidRDefault="00EA17FD" w:rsidP="00EA17FD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r>
        <w:rPr>
          <w:color w:val="000000"/>
        </w:rPr>
        <w:t>10</w:t>
      </w:r>
    </w:p>
    <w:p w:rsidR="00EA17FD" w:rsidRDefault="00EA17FD" w:rsidP="00EA17FD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EA17FD" w:rsidRDefault="00EA17FD" w:rsidP="00EA17FD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EA17FD" w:rsidRDefault="00EA17FD" w:rsidP="00EA17F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EA17FD" w:rsidRDefault="00EA17FD" w:rsidP="00EA17F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EA17FD" w:rsidRDefault="00EA17FD" w:rsidP="00EA17F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EA17FD" w:rsidRDefault="00EA17FD" w:rsidP="00EA17F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EA17FD" w:rsidRDefault="00EA17FD" w:rsidP="00EA17F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EA17FD" w:rsidRDefault="00EA17FD" w:rsidP="00EA17FD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EA17FD" w:rsidRDefault="00EA17FD" w:rsidP="00EA17F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EA17FD" w:rsidRDefault="00EA17FD" w:rsidP="00EA17FD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EA17FD" w:rsidRDefault="00EA17FD" w:rsidP="00EA17F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EA17FD" w:rsidRDefault="00EA17FD" w:rsidP="00EA17F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EA17FD" w:rsidRDefault="00EA17FD" w:rsidP="00EA17F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EA17FD" w:rsidRDefault="00EA17FD" w:rsidP="00EA17FD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A17FD" w:rsidRDefault="00EA17FD" w:rsidP="00EA17FD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EA17FD" w:rsidRDefault="00EA17FD" w:rsidP="00EA17FD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</w:t>
      </w:r>
      <w:proofErr w:type="gramEnd"/>
      <w:r>
        <w:rPr>
          <w:sz w:val="24"/>
          <w:szCs w:val="24"/>
          <w:shd w:val="clear" w:color="auto" w:fill="FFFFFF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A17FD" w:rsidRDefault="00EA17FD" w:rsidP="00EA17FD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EA17FD" w:rsidRDefault="00EA17FD" w:rsidP="00EA17F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EA17FD" w:rsidRDefault="00EA17FD" w:rsidP="00EA17F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EA17FD" w:rsidRDefault="00EA17FD" w:rsidP="00EA17FD">
      <w:pPr>
        <w:tabs>
          <w:tab w:val="left" w:pos="567"/>
          <w:tab w:val="left" w:pos="851"/>
        </w:tabs>
        <w:jc w:val="both"/>
        <w:rPr>
          <w:szCs w:val="24"/>
        </w:rPr>
      </w:pPr>
    </w:p>
    <w:p w:rsidR="00EA17FD" w:rsidRDefault="00EA17FD" w:rsidP="00EA17FD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 ________________</w:t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  <w:t xml:space="preserve">      Заказчик ____________________________</w:t>
      </w:r>
    </w:p>
    <w:p w:rsidR="00EA17FD" w:rsidRDefault="00EA17FD" w:rsidP="00EA17FD">
      <w:pPr>
        <w:rPr>
          <w:szCs w:val="24"/>
        </w:rPr>
      </w:pPr>
    </w:p>
    <w:p w:rsidR="00EA17FD" w:rsidRPr="00951C15" w:rsidRDefault="00EA17FD" w:rsidP="00EA17FD">
      <w:pPr>
        <w:rPr>
          <w:szCs w:val="24"/>
        </w:rPr>
      </w:pPr>
    </w:p>
    <w:p w:rsidR="000C4BAE" w:rsidRDefault="000C4BAE">
      <w:bookmarkStart w:id="0" w:name="_GoBack"/>
      <w:bookmarkEnd w:id="0"/>
    </w:p>
    <w:sectPr w:rsidR="000C4BAE" w:rsidSect="00ED7CD8"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A1F" w:rsidRDefault="00341A1F" w:rsidP="00EA17FD">
      <w:r>
        <w:separator/>
      </w:r>
    </w:p>
  </w:endnote>
  <w:endnote w:type="continuationSeparator" w:id="0">
    <w:p w:rsidR="00341A1F" w:rsidRDefault="00341A1F" w:rsidP="00EA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A1F" w:rsidRDefault="00341A1F" w:rsidP="00EA17FD">
      <w:r>
        <w:separator/>
      </w:r>
    </w:p>
  </w:footnote>
  <w:footnote w:type="continuationSeparator" w:id="0">
    <w:p w:rsidR="00341A1F" w:rsidRDefault="00341A1F" w:rsidP="00EA1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FD"/>
    <w:rsid w:val="000C4BAE"/>
    <w:rsid w:val="00341A1F"/>
    <w:rsid w:val="00EA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82097-867F-48A4-A6BF-999AD589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7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EA17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EA17FD"/>
  </w:style>
  <w:style w:type="character" w:customStyle="1" w:styleId="Barcode">
    <w:name w:val="Barcode_"/>
    <w:link w:val="Barcode0"/>
    <w:uiPriority w:val="99"/>
    <w:locked/>
    <w:rsid w:val="00EA17FD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A17FD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5">
    <w:name w:val="Body text (5)_"/>
    <w:link w:val="Bodytext50"/>
    <w:locked/>
    <w:rsid w:val="00EA17FD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A17FD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EA17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17F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Митяшина Юлия Николаевна</dc:creator>
  <cp:keywords/>
  <dc:description/>
  <cp:lastModifiedBy>Митяшина Юлия Николаевна</cp:lastModifiedBy>
  <cp:revision>1</cp:revision>
  <dcterms:created xsi:type="dcterms:W3CDTF">2015-03-31T12:07:00Z</dcterms:created>
  <dcterms:modified xsi:type="dcterms:W3CDTF">2015-03-31T12:08:00Z</dcterms:modified>
</cp:coreProperties>
</file>